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8401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color w:val="E45539"/>
          <w:sz w:val="21"/>
          <w:szCs w:val="21"/>
        </w:rPr>
      </w:pPr>
      <w:r w:rsidRPr="00045464">
        <w:rPr>
          <w:rFonts w:ascii="Arial" w:hAnsi="Arial" w:cs="Arial"/>
          <w:color w:val="E45539"/>
          <w:sz w:val="21"/>
          <w:szCs w:val="21"/>
        </w:rPr>
        <w:t xml:space="preserve">[Office letterhead] </w:t>
      </w:r>
    </w:p>
    <w:p w14:paraId="3D70A13A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color w:val="E45539"/>
          <w:sz w:val="21"/>
          <w:szCs w:val="21"/>
        </w:rPr>
      </w:pPr>
    </w:p>
    <w:p w14:paraId="296DF470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color w:val="E45539"/>
          <w:sz w:val="21"/>
          <w:szCs w:val="21"/>
        </w:rPr>
      </w:pPr>
      <w:r w:rsidRPr="00045464">
        <w:rPr>
          <w:rFonts w:ascii="Arial" w:hAnsi="Arial" w:cs="Arial"/>
          <w:color w:val="E45539"/>
          <w:sz w:val="21"/>
          <w:szCs w:val="21"/>
        </w:rPr>
        <w:t xml:space="preserve">[Date] </w:t>
      </w:r>
    </w:p>
    <w:p w14:paraId="176A28C2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color w:val="E45539"/>
          <w:sz w:val="21"/>
          <w:szCs w:val="21"/>
        </w:rPr>
      </w:pPr>
    </w:p>
    <w:p w14:paraId="47D64BCB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color w:val="E45539"/>
          <w:sz w:val="21"/>
          <w:szCs w:val="21"/>
        </w:rPr>
      </w:pPr>
      <w:r w:rsidRPr="00045464">
        <w:rPr>
          <w:rFonts w:ascii="Arial" w:hAnsi="Arial" w:cs="Arial"/>
          <w:color w:val="E45539"/>
          <w:sz w:val="21"/>
          <w:szCs w:val="21"/>
        </w:rPr>
        <w:t xml:space="preserve">[Contact name of medical director or other payor representative] </w:t>
      </w:r>
    </w:p>
    <w:p w14:paraId="7848F9B2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color w:val="E45539"/>
          <w:sz w:val="21"/>
          <w:szCs w:val="21"/>
        </w:rPr>
      </w:pPr>
      <w:r w:rsidRPr="00045464">
        <w:rPr>
          <w:rFonts w:ascii="Arial" w:hAnsi="Arial" w:cs="Arial"/>
          <w:color w:val="E45539"/>
          <w:sz w:val="21"/>
          <w:szCs w:val="21"/>
        </w:rPr>
        <w:t xml:space="preserve">[Contact title] </w:t>
      </w:r>
    </w:p>
    <w:p w14:paraId="720CC3AB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color w:val="E45539"/>
          <w:sz w:val="21"/>
          <w:szCs w:val="21"/>
        </w:rPr>
      </w:pPr>
      <w:r w:rsidRPr="00045464">
        <w:rPr>
          <w:rFonts w:ascii="Arial" w:hAnsi="Arial" w:cs="Arial"/>
          <w:color w:val="E45539"/>
          <w:sz w:val="21"/>
          <w:szCs w:val="21"/>
        </w:rPr>
        <w:t xml:space="preserve">[Name of health insurance company] </w:t>
      </w:r>
    </w:p>
    <w:p w14:paraId="3EEE39B4" w14:textId="22A0132F" w:rsidR="00910555" w:rsidRPr="00045464" w:rsidRDefault="00910555" w:rsidP="00910555">
      <w:pPr>
        <w:spacing w:after="0" w:line="240" w:lineRule="auto"/>
        <w:rPr>
          <w:rFonts w:ascii="Arial" w:hAnsi="Arial" w:cs="Arial"/>
          <w:color w:val="E45539"/>
          <w:sz w:val="21"/>
          <w:szCs w:val="21"/>
        </w:rPr>
      </w:pPr>
      <w:r w:rsidRPr="00045464">
        <w:rPr>
          <w:rFonts w:ascii="Arial" w:hAnsi="Arial" w:cs="Arial"/>
          <w:color w:val="E45539"/>
          <w:sz w:val="21"/>
          <w:szCs w:val="21"/>
        </w:rPr>
        <w:t xml:space="preserve">[Address] </w:t>
      </w:r>
    </w:p>
    <w:p w14:paraId="27C0E9A1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CD1874C" w14:textId="68C00FBE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45464">
        <w:rPr>
          <w:rFonts w:ascii="Arial" w:hAnsi="Arial" w:cs="Arial"/>
          <w:sz w:val="21"/>
          <w:szCs w:val="21"/>
        </w:rPr>
        <w:t>Re: Letter of Medical Necessity for OXERVATE (cenegermin-bkbj) ophthalmic solution, per treatment course</w:t>
      </w:r>
    </w:p>
    <w:p w14:paraId="59EE09FF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45464">
        <w:rPr>
          <w:rFonts w:ascii="Arial" w:hAnsi="Arial" w:cs="Arial"/>
          <w:sz w:val="21"/>
          <w:szCs w:val="21"/>
        </w:rPr>
        <w:t xml:space="preserve">Patient: </w:t>
      </w:r>
      <w:r w:rsidRPr="00045464">
        <w:rPr>
          <w:rFonts w:ascii="Arial" w:hAnsi="Arial" w:cs="Arial"/>
          <w:color w:val="E45539"/>
          <w:sz w:val="21"/>
          <w:szCs w:val="21"/>
        </w:rPr>
        <w:t xml:space="preserve">[Patient Name] </w:t>
      </w:r>
    </w:p>
    <w:p w14:paraId="200081B8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45464">
        <w:rPr>
          <w:rFonts w:ascii="Arial" w:hAnsi="Arial" w:cs="Arial"/>
          <w:sz w:val="21"/>
          <w:szCs w:val="21"/>
        </w:rPr>
        <w:t>Group/Policy Number:</w:t>
      </w:r>
      <w:r w:rsidRPr="00045464">
        <w:rPr>
          <w:rFonts w:ascii="Arial" w:hAnsi="Arial" w:cs="Arial"/>
          <w:color w:val="E45539"/>
          <w:sz w:val="21"/>
          <w:szCs w:val="21"/>
        </w:rPr>
        <w:t xml:space="preserve"> [Number] </w:t>
      </w:r>
    </w:p>
    <w:p w14:paraId="350DEC71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45464">
        <w:rPr>
          <w:rFonts w:ascii="Arial" w:hAnsi="Arial" w:cs="Arial"/>
          <w:sz w:val="21"/>
          <w:szCs w:val="21"/>
        </w:rPr>
        <w:t xml:space="preserve">Date(s) of Service: </w:t>
      </w:r>
      <w:r w:rsidRPr="00045464">
        <w:rPr>
          <w:rFonts w:ascii="Arial" w:hAnsi="Arial" w:cs="Arial"/>
          <w:color w:val="E45539"/>
          <w:sz w:val="21"/>
          <w:szCs w:val="21"/>
        </w:rPr>
        <w:t xml:space="preserve">[Dates] </w:t>
      </w:r>
    </w:p>
    <w:p w14:paraId="54287772" w14:textId="4E7D3959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45464">
        <w:rPr>
          <w:rFonts w:ascii="Arial" w:hAnsi="Arial" w:cs="Arial"/>
          <w:sz w:val="21"/>
          <w:szCs w:val="21"/>
        </w:rPr>
        <w:t xml:space="preserve">Diagnosis: </w:t>
      </w:r>
      <w:r w:rsidRPr="00045464">
        <w:rPr>
          <w:rFonts w:ascii="Arial" w:hAnsi="Arial" w:cs="Arial"/>
          <w:color w:val="E45539"/>
          <w:sz w:val="21"/>
          <w:szCs w:val="21"/>
        </w:rPr>
        <w:t>[H16.23X Neurotrophic keratoconjunctivitis]</w:t>
      </w:r>
    </w:p>
    <w:p w14:paraId="607117D0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7B4514" w14:textId="72346E1C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45464">
        <w:rPr>
          <w:rFonts w:ascii="Arial" w:hAnsi="Arial" w:cs="Arial"/>
          <w:sz w:val="21"/>
          <w:szCs w:val="21"/>
        </w:rPr>
        <w:t xml:space="preserve">Dear </w:t>
      </w:r>
      <w:r w:rsidRPr="00045464">
        <w:rPr>
          <w:rFonts w:ascii="Arial" w:hAnsi="Arial" w:cs="Arial"/>
          <w:color w:val="E45539"/>
          <w:sz w:val="21"/>
          <w:szCs w:val="21"/>
        </w:rPr>
        <w:t>[Insert contact name or department]</w:t>
      </w:r>
      <w:r w:rsidRPr="00045464">
        <w:rPr>
          <w:rFonts w:ascii="Arial" w:hAnsi="Arial" w:cs="Arial"/>
          <w:sz w:val="21"/>
          <w:szCs w:val="21"/>
        </w:rPr>
        <w:t>,</w:t>
      </w:r>
    </w:p>
    <w:p w14:paraId="66587627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15E2FD" w14:textId="6DAB7946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45464">
        <w:rPr>
          <w:rFonts w:ascii="Arial" w:hAnsi="Arial" w:cs="Arial"/>
          <w:sz w:val="21"/>
          <w:szCs w:val="21"/>
        </w:rPr>
        <w:t xml:space="preserve">I am writing on behalf of my patient, </w:t>
      </w:r>
      <w:r w:rsidRPr="00045464">
        <w:rPr>
          <w:rFonts w:ascii="Arial" w:hAnsi="Arial" w:cs="Arial"/>
          <w:color w:val="E45539"/>
          <w:sz w:val="21"/>
          <w:szCs w:val="21"/>
        </w:rPr>
        <w:t>[PATIENT NAME]</w:t>
      </w:r>
      <w:r w:rsidRPr="00045464">
        <w:rPr>
          <w:rFonts w:ascii="Arial" w:hAnsi="Arial" w:cs="Arial"/>
          <w:sz w:val="21"/>
          <w:szCs w:val="21"/>
        </w:rPr>
        <w:t>, to document medical necessity for treatment with OXERVATE</w:t>
      </w:r>
      <w:r w:rsidRPr="000359C2">
        <w:rPr>
          <w:rFonts w:ascii="Arial" w:hAnsi="Arial" w:cs="Arial"/>
          <w:sz w:val="21"/>
          <w:szCs w:val="21"/>
          <w:vertAlign w:val="superscript"/>
        </w:rPr>
        <w:t>®</w:t>
      </w:r>
      <w:r w:rsidRPr="00045464">
        <w:rPr>
          <w:rFonts w:ascii="Arial" w:hAnsi="Arial" w:cs="Arial"/>
          <w:sz w:val="21"/>
          <w:szCs w:val="21"/>
        </w:rPr>
        <w:t xml:space="preserve"> (cenegermin-bkbj). This patient will be treated for neurotrophic keratitis with OXERVATE, which is indicated for the treatment of neurotrophic keratitis.</w:t>
      </w:r>
      <w:r w:rsidRPr="00045464">
        <w:rPr>
          <w:rFonts w:ascii="Arial" w:hAnsi="Arial" w:cs="Arial"/>
          <w:sz w:val="21"/>
          <w:szCs w:val="21"/>
          <w:vertAlign w:val="superscript"/>
        </w:rPr>
        <w:t>1</w:t>
      </w:r>
      <w:r w:rsidRPr="00045464">
        <w:rPr>
          <w:rFonts w:ascii="Arial" w:hAnsi="Arial" w:cs="Arial"/>
          <w:sz w:val="21"/>
          <w:szCs w:val="21"/>
        </w:rPr>
        <w:t xml:space="preserve"> This letter serves to document that </w:t>
      </w:r>
      <w:r w:rsidRPr="00045464">
        <w:rPr>
          <w:rFonts w:ascii="Arial" w:hAnsi="Arial" w:cs="Arial"/>
          <w:color w:val="E45539"/>
          <w:sz w:val="21"/>
          <w:szCs w:val="21"/>
        </w:rPr>
        <w:t>[PATIENT]</w:t>
      </w:r>
      <w:r w:rsidRPr="00045464">
        <w:rPr>
          <w:rFonts w:ascii="Arial" w:hAnsi="Arial" w:cs="Arial"/>
          <w:sz w:val="21"/>
          <w:szCs w:val="21"/>
        </w:rPr>
        <w:t xml:space="preserve"> needs OXERVATE and that OXERVATE is medically necessary for them as administered. On behalf of the patient, I am requesting approval for use and subsequent payment for treatment.</w:t>
      </w:r>
    </w:p>
    <w:p w14:paraId="6DB958AB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8093DC7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045464">
        <w:rPr>
          <w:rFonts w:ascii="Arial" w:hAnsi="Arial" w:cs="Arial"/>
          <w:b/>
          <w:bCs/>
          <w:sz w:val="21"/>
          <w:szCs w:val="21"/>
        </w:rPr>
        <w:t xml:space="preserve">Medical History and Diagnosis </w:t>
      </w:r>
    </w:p>
    <w:p w14:paraId="0DB1CBC5" w14:textId="7A8B9613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45464">
        <w:rPr>
          <w:rFonts w:ascii="Arial" w:hAnsi="Arial" w:cs="Arial"/>
          <w:color w:val="E45539"/>
          <w:sz w:val="21"/>
          <w:szCs w:val="21"/>
        </w:rPr>
        <w:t xml:space="preserve">[PATIENT NAME] </w:t>
      </w:r>
      <w:r w:rsidRPr="00045464">
        <w:rPr>
          <w:rFonts w:ascii="Arial" w:hAnsi="Arial" w:cs="Arial"/>
          <w:sz w:val="21"/>
          <w:szCs w:val="21"/>
        </w:rPr>
        <w:t xml:space="preserve">is </w:t>
      </w:r>
      <w:r w:rsidRPr="00045464">
        <w:rPr>
          <w:rFonts w:ascii="Arial" w:hAnsi="Arial" w:cs="Arial"/>
          <w:color w:val="E45539"/>
          <w:sz w:val="21"/>
          <w:szCs w:val="21"/>
        </w:rPr>
        <w:t>[a/an] [AGE]</w:t>
      </w:r>
      <w:r w:rsidRPr="00045464">
        <w:rPr>
          <w:rFonts w:ascii="Arial" w:hAnsi="Arial" w:cs="Arial"/>
          <w:sz w:val="21"/>
          <w:szCs w:val="21"/>
        </w:rPr>
        <w:t xml:space="preserve">-year-old </w:t>
      </w:r>
      <w:r w:rsidRPr="00045464">
        <w:rPr>
          <w:rFonts w:ascii="Arial" w:hAnsi="Arial" w:cs="Arial"/>
          <w:color w:val="E45539"/>
          <w:sz w:val="21"/>
          <w:szCs w:val="21"/>
        </w:rPr>
        <w:t xml:space="preserve">[MALE/FEMALE] </w:t>
      </w:r>
      <w:r w:rsidRPr="00045464">
        <w:rPr>
          <w:rFonts w:ascii="Arial" w:hAnsi="Arial" w:cs="Arial"/>
          <w:sz w:val="21"/>
          <w:szCs w:val="21"/>
        </w:rPr>
        <w:t xml:space="preserve">diagnosed with neurotrophic keratitis. </w:t>
      </w:r>
      <w:r w:rsidRPr="00045464">
        <w:rPr>
          <w:rFonts w:ascii="Arial" w:hAnsi="Arial" w:cs="Arial"/>
          <w:color w:val="E45539"/>
          <w:sz w:val="21"/>
          <w:szCs w:val="21"/>
        </w:rPr>
        <w:t>[PATIENT NAME]</w:t>
      </w:r>
      <w:r w:rsidRPr="00045464">
        <w:rPr>
          <w:rFonts w:ascii="Arial" w:hAnsi="Arial" w:cs="Arial"/>
          <w:sz w:val="21"/>
          <w:szCs w:val="21"/>
        </w:rPr>
        <w:t xml:space="preserve"> has been in my care since </w:t>
      </w:r>
      <w:r w:rsidRPr="00045464">
        <w:rPr>
          <w:rFonts w:ascii="Arial" w:hAnsi="Arial" w:cs="Arial"/>
          <w:color w:val="E45539"/>
          <w:sz w:val="21"/>
          <w:szCs w:val="21"/>
        </w:rPr>
        <w:t>[DATE]</w:t>
      </w:r>
      <w:r w:rsidRPr="00045464">
        <w:rPr>
          <w:rFonts w:ascii="Arial" w:hAnsi="Arial" w:cs="Arial"/>
          <w:sz w:val="21"/>
          <w:szCs w:val="21"/>
        </w:rPr>
        <w:t xml:space="preserve">. As a result of neurotrophic keratitis, my patient </w:t>
      </w:r>
      <w:r w:rsidRPr="00045464">
        <w:rPr>
          <w:rFonts w:ascii="Arial" w:hAnsi="Arial" w:cs="Arial"/>
          <w:color w:val="E45539"/>
          <w:sz w:val="21"/>
          <w:szCs w:val="21"/>
        </w:rPr>
        <w:t>[ENTER BRIEF DESCRIPTION OF PATIENT HISTORY]</w:t>
      </w:r>
      <w:r w:rsidRPr="00045464">
        <w:rPr>
          <w:rFonts w:ascii="Arial" w:hAnsi="Arial" w:cs="Arial"/>
          <w:sz w:val="21"/>
          <w:szCs w:val="21"/>
        </w:rPr>
        <w:t xml:space="preserve">. Additionally, </w:t>
      </w:r>
      <w:r w:rsidRPr="00045464">
        <w:rPr>
          <w:rFonts w:ascii="Arial" w:hAnsi="Arial" w:cs="Arial"/>
          <w:color w:val="E45539"/>
          <w:sz w:val="21"/>
          <w:szCs w:val="21"/>
        </w:rPr>
        <w:t xml:space="preserve">[PATIENT NAME] </w:t>
      </w:r>
      <w:r w:rsidRPr="00045464">
        <w:rPr>
          <w:rFonts w:ascii="Arial" w:hAnsi="Arial" w:cs="Arial"/>
          <w:sz w:val="21"/>
          <w:szCs w:val="21"/>
        </w:rPr>
        <w:t xml:space="preserve">has tried </w:t>
      </w:r>
      <w:r w:rsidRPr="00045464">
        <w:rPr>
          <w:rFonts w:ascii="Arial" w:hAnsi="Arial" w:cs="Arial"/>
          <w:color w:val="E45539"/>
          <w:sz w:val="21"/>
          <w:szCs w:val="21"/>
        </w:rPr>
        <w:t>[PREVIOUS TREATMENTS]</w:t>
      </w:r>
      <w:r w:rsidRPr="00045464">
        <w:rPr>
          <w:rFonts w:ascii="Arial" w:hAnsi="Arial" w:cs="Arial"/>
          <w:sz w:val="21"/>
          <w:szCs w:val="21"/>
        </w:rPr>
        <w:t xml:space="preserve"> and </w:t>
      </w:r>
      <w:r w:rsidRPr="00045464">
        <w:rPr>
          <w:rFonts w:ascii="Arial" w:hAnsi="Arial" w:cs="Arial"/>
          <w:color w:val="E45539"/>
          <w:sz w:val="21"/>
          <w:szCs w:val="21"/>
        </w:rPr>
        <w:t>[OUTCOMES]</w:t>
      </w:r>
      <w:r w:rsidRPr="00045464">
        <w:rPr>
          <w:rFonts w:ascii="Arial" w:hAnsi="Arial" w:cs="Arial"/>
          <w:sz w:val="21"/>
          <w:szCs w:val="21"/>
        </w:rPr>
        <w:t xml:space="preserve">. The attached medical records document </w:t>
      </w:r>
      <w:r w:rsidRPr="00045464">
        <w:rPr>
          <w:rFonts w:ascii="Arial" w:hAnsi="Arial" w:cs="Arial"/>
          <w:color w:val="E45539"/>
          <w:sz w:val="21"/>
          <w:szCs w:val="21"/>
        </w:rPr>
        <w:t>[PATIENT NAME]</w:t>
      </w:r>
      <w:r w:rsidRPr="00045464">
        <w:rPr>
          <w:rFonts w:ascii="Arial" w:hAnsi="Arial" w:cs="Arial"/>
          <w:sz w:val="21"/>
          <w:szCs w:val="21"/>
        </w:rPr>
        <w:t>’s clinical condition and the medical necessity for treatments with OXERVATE.</w:t>
      </w:r>
    </w:p>
    <w:p w14:paraId="45A8F0E6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8E2FF75" w14:textId="4FAF0310" w:rsidR="00910555" w:rsidRPr="00045464" w:rsidRDefault="00BA3BF7" w:rsidP="0091055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A3BF7">
        <w:rPr>
          <w:rFonts w:ascii="Arial" w:hAnsi="Arial" w:cs="Arial"/>
          <w:sz w:val="21"/>
          <w:szCs w:val="21"/>
        </w:rPr>
        <w:t>Based on the clinical evidence and the patient's documented response to prior therapies, I respectfully request approval for OXERVATE as a medically necessary treatment.</w:t>
      </w:r>
      <w:r w:rsidR="00910555" w:rsidRPr="00045464">
        <w:rPr>
          <w:rFonts w:ascii="Arial" w:hAnsi="Arial" w:cs="Arial"/>
          <w:sz w:val="21"/>
          <w:szCs w:val="21"/>
        </w:rPr>
        <w:t xml:space="preserve"> </w:t>
      </w:r>
      <w:r w:rsidR="000372A9" w:rsidRPr="000372A9">
        <w:rPr>
          <w:rFonts w:ascii="Arial" w:hAnsi="Arial" w:cs="Arial"/>
          <w:sz w:val="21"/>
          <w:szCs w:val="21"/>
        </w:rPr>
        <w:t>OXERVATE is the only FDA-approved treatment indicated for the treatment of neurotrophic keratitis (Stages 1-3).</w:t>
      </w:r>
      <w:r w:rsidR="000372A9" w:rsidRPr="000372A9">
        <w:rPr>
          <w:rFonts w:ascii="Arial" w:hAnsi="Arial" w:cs="Arial"/>
          <w:sz w:val="21"/>
          <w:szCs w:val="21"/>
          <w:vertAlign w:val="superscript"/>
        </w:rPr>
        <w:t>1,2</w:t>
      </w:r>
      <w:r w:rsidR="000372A9">
        <w:rPr>
          <w:rFonts w:ascii="Arial" w:hAnsi="Arial" w:cs="Arial"/>
          <w:sz w:val="21"/>
          <w:szCs w:val="21"/>
        </w:rPr>
        <w:t xml:space="preserve"> </w:t>
      </w:r>
      <w:r w:rsidR="00910555" w:rsidRPr="00045464">
        <w:rPr>
          <w:rFonts w:ascii="Arial" w:hAnsi="Arial" w:cs="Arial"/>
          <w:sz w:val="21"/>
          <w:szCs w:val="21"/>
        </w:rPr>
        <w:t xml:space="preserve">The plan of treatment is to start the patient on OXERVATE. Instillation of one drop of OXERVATE in the affected eye(s) is planned 6 times daily at 2-hour intervals, starting on </w:t>
      </w:r>
      <w:r w:rsidR="00910555" w:rsidRPr="00045464">
        <w:rPr>
          <w:rFonts w:ascii="Arial" w:hAnsi="Arial" w:cs="Arial"/>
          <w:color w:val="E45539"/>
          <w:sz w:val="21"/>
          <w:szCs w:val="21"/>
        </w:rPr>
        <w:t>[DATE]</w:t>
      </w:r>
      <w:r w:rsidR="00910555" w:rsidRPr="00045464">
        <w:rPr>
          <w:rFonts w:ascii="Arial" w:hAnsi="Arial" w:cs="Arial"/>
          <w:sz w:val="21"/>
          <w:szCs w:val="21"/>
        </w:rPr>
        <w:t>, and will be continued for a total of 8 weeks.</w:t>
      </w:r>
      <w:r w:rsidR="00910555" w:rsidRPr="00045464">
        <w:rPr>
          <w:rFonts w:ascii="Arial" w:hAnsi="Arial" w:cs="Arial"/>
          <w:sz w:val="21"/>
          <w:szCs w:val="21"/>
          <w:vertAlign w:val="superscript"/>
        </w:rPr>
        <w:t>1</w:t>
      </w:r>
    </w:p>
    <w:p w14:paraId="7DD03E38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76F22DE" w14:textId="7D2E8C7B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45464">
        <w:rPr>
          <w:rFonts w:ascii="Arial" w:hAnsi="Arial" w:cs="Arial"/>
          <w:sz w:val="21"/>
          <w:szCs w:val="21"/>
        </w:rPr>
        <w:t xml:space="preserve">Please consider coverage of OXERVATE on </w:t>
      </w:r>
      <w:r w:rsidRPr="00045464">
        <w:rPr>
          <w:rFonts w:ascii="Arial" w:hAnsi="Arial" w:cs="Arial"/>
          <w:color w:val="E45539"/>
          <w:sz w:val="21"/>
          <w:szCs w:val="21"/>
        </w:rPr>
        <w:t>[PATIENT NAME]</w:t>
      </w:r>
      <w:r w:rsidRPr="00045464">
        <w:rPr>
          <w:rFonts w:ascii="Arial" w:hAnsi="Arial" w:cs="Arial"/>
          <w:sz w:val="21"/>
          <w:szCs w:val="21"/>
        </w:rPr>
        <w:t xml:space="preserve">’s behalf and approve use and subsequent payment for OXERVATE as planned. Please refer to the enclosed Prescribing Information for OXERVATE. If you have any further questions, please call me at </w:t>
      </w:r>
      <w:r w:rsidRPr="00045464">
        <w:rPr>
          <w:rFonts w:ascii="Arial" w:hAnsi="Arial" w:cs="Arial"/>
          <w:color w:val="E45539"/>
          <w:sz w:val="21"/>
          <w:szCs w:val="21"/>
        </w:rPr>
        <w:t>[PHYSICIAN TELEPHONE NUMBER]</w:t>
      </w:r>
      <w:r w:rsidRPr="00045464">
        <w:rPr>
          <w:rFonts w:ascii="Arial" w:hAnsi="Arial" w:cs="Arial"/>
          <w:sz w:val="21"/>
          <w:szCs w:val="21"/>
        </w:rPr>
        <w:t>.</w:t>
      </w:r>
    </w:p>
    <w:p w14:paraId="5013A3F5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04CB5A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45464">
        <w:rPr>
          <w:rFonts w:ascii="Arial" w:hAnsi="Arial" w:cs="Arial"/>
          <w:sz w:val="21"/>
          <w:szCs w:val="21"/>
        </w:rPr>
        <w:t xml:space="preserve">Thank you for your prompt attention to this matter. </w:t>
      </w:r>
    </w:p>
    <w:p w14:paraId="69211785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B4A4605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45464">
        <w:rPr>
          <w:rFonts w:ascii="Arial" w:hAnsi="Arial" w:cs="Arial"/>
          <w:sz w:val="21"/>
          <w:szCs w:val="21"/>
        </w:rPr>
        <w:t>Sincerely,</w:t>
      </w:r>
    </w:p>
    <w:p w14:paraId="1ED0FC47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9ABFF17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color w:val="E45539"/>
          <w:sz w:val="21"/>
          <w:szCs w:val="21"/>
        </w:rPr>
      </w:pPr>
      <w:r w:rsidRPr="00045464">
        <w:rPr>
          <w:rFonts w:ascii="Arial" w:hAnsi="Arial" w:cs="Arial"/>
          <w:color w:val="E45539"/>
          <w:sz w:val="21"/>
          <w:szCs w:val="21"/>
        </w:rPr>
        <w:t xml:space="preserve">[PHYSICIAN NAME], [DEGREE INITIALS] </w:t>
      </w:r>
    </w:p>
    <w:p w14:paraId="3D995FC3" w14:textId="526AE3A4" w:rsidR="00910555" w:rsidRPr="00045464" w:rsidRDefault="00910555" w:rsidP="00910555">
      <w:pPr>
        <w:spacing w:after="0" w:line="240" w:lineRule="auto"/>
        <w:rPr>
          <w:rFonts w:ascii="Arial" w:hAnsi="Arial" w:cs="Arial"/>
          <w:color w:val="E45539"/>
          <w:sz w:val="21"/>
          <w:szCs w:val="21"/>
        </w:rPr>
      </w:pPr>
      <w:r w:rsidRPr="00045464">
        <w:rPr>
          <w:rFonts w:ascii="Arial" w:hAnsi="Arial" w:cs="Arial"/>
          <w:color w:val="E45539"/>
          <w:sz w:val="21"/>
          <w:szCs w:val="21"/>
        </w:rPr>
        <w:t>[PROVIDER IDENTIFICATION NUMBER]</w:t>
      </w:r>
    </w:p>
    <w:p w14:paraId="122E24F7" w14:textId="77777777" w:rsidR="00910555" w:rsidRPr="00045464" w:rsidRDefault="00910555" w:rsidP="0091055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F08EAD" w14:textId="77777777" w:rsidR="004906EB" w:rsidRPr="00A56BAB" w:rsidRDefault="004906EB" w:rsidP="004906EB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A56BAB">
        <w:rPr>
          <w:rFonts w:ascii="Arial" w:hAnsi="Arial" w:cs="Arial"/>
          <w:b/>
          <w:bCs/>
          <w:sz w:val="16"/>
          <w:szCs w:val="16"/>
        </w:rPr>
        <w:t xml:space="preserve">Enclosures: </w:t>
      </w:r>
    </w:p>
    <w:p w14:paraId="269E3F77" w14:textId="77777777" w:rsidR="004906EB" w:rsidRDefault="004906EB" w:rsidP="004906E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Chart notes and test results</w:t>
      </w:r>
    </w:p>
    <w:p w14:paraId="1FF5900C" w14:textId="77777777" w:rsidR="004906EB" w:rsidRDefault="004906EB" w:rsidP="004906E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Supporting medical studies</w:t>
      </w:r>
    </w:p>
    <w:p w14:paraId="2AA3F1B4" w14:textId="77777777" w:rsidR="004906EB" w:rsidRDefault="004906EB" w:rsidP="004906E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Patient narrative</w:t>
      </w:r>
    </w:p>
    <w:p w14:paraId="6585DF54" w14:textId="77777777" w:rsidR="00101913" w:rsidRDefault="00101913" w:rsidP="0010191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A56BAB">
        <w:rPr>
          <w:rFonts w:ascii="Arial" w:hAnsi="Arial" w:cs="Arial"/>
          <w:sz w:val="16"/>
          <w:szCs w:val="16"/>
        </w:rPr>
        <w:t xml:space="preserve">Prescribing Information: </w:t>
      </w:r>
      <w:hyperlink r:id="rId5" w:history="1">
        <w:r w:rsidRPr="00C3640E">
          <w:rPr>
            <w:rStyle w:val="Hyperlink"/>
            <w:rFonts w:ascii="Arial" w:hAnsi="Arial" w:cs="Arial"/>
            <w:color w:val="0000FF"/>
            <w:sz w:val="16"/>
            <w:szCs w:val="16"/>
          </w:rPr>
          <w:t>https://oxervate.com/prescribing-information</w:t>
        </w:r>
      </w:hyperlink>
      <w:r w:rsidRPr="00C3640E">
        <w:rPr>
          <w:rFonts w:ascii="Arial" w:hAnsi="Arial" w:cs="Arial"/>
          <w:color w:val="0000FF"/>
          <w:sz w:val="16"/>
          <w:szCs w:val="16"/>
        </w:rPr>
        <w:t xml:space="preserve"> </w:t>
      </w:r>
    </w:p>
    <w:p w14:paraId="6E7C5BF5" w14:textId="77777777" w:rsidR="004906EB" w:rsidRPr="00C3640E" w:rsidRDefault="004906EB" w:rsidP="004906E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FF"/>
          <w:sz w:val="16"/>
          <w:szCs w:val="16"/>
        </w:rPr>
      </w:pPr>
      <w:r w:rsidRPr="00A56BAB">
        <w:rPr>
          <w:rFonts w:ascii="Arial" w:hAnsi="Arial" w:cs="Arial"/>
          <w:sz w:val="16"/>
          <w:szCs w:val="16"/>
        </w:rPr>
        <w:t>FDA approval letter:</w:t>
      </w:r>
      <w:r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Pr="00C3640E">
          <w:rPr>
            <w:rStyle w:val="Hyperlink"/>
            <w:rFonts w:ascii="Arial" w:hAnsi="Arial" w:cs="Arial"/>
            <w:color w:val="0000FF"/>
            <w:sz w:val="16"/>
            <w:szCs w:val="16"/>
          </w:rPr>
          <w:t>https://www.accessdata.fda.gov/scripts/cder/daf/index.cfm?event=overview.process&amp;ApplNo=761094</w:t>
        </w:r>
      </w:hyperlink>
      <w:r w:rsidRPr="00C3640E">
        <w:rPr>
          <w:rFonts w:ascii="Arial" w:hAnsi="Arial" w:cs="Arial"/>
          <w:color w:val="0000FF"/>
          <w:sz w:val="16"/>
          <w:szCs w:val="16"/>
        </w:rPr>
        <w:t xml:space="preserve">) </w:t>
      </w:r>
    </w:p>
    <w:p w14:paraId="7FED11B8" w14:textId="5E34ECD8" w:rsidR="004906EB" w:rsidRDefault="004906EB" w:rsidP="004906EB">
      <w:pPr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14:paraId="3FFB8FC3" w14:textId="026F3912" w:rsidR="00910555" w:rsidRPr="00A56BAB" w:rsidRDefault="00910555" w:rsidP="004906EB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A56BAB">
        <w:rPr>
          <w:rFonts w:ascii="Arial" w:hAnsi="Arial" w:cs="Arial"/>
          <w:b/>
          <w:bCs/>
          <w:sz w:val="16"/>
          <w:szCs w:val="16"/>
        </w:rPr>
        <w:t>Reference</w:t>
      </w:r>
      <w:r w:rsidR="008A4CAE" w:rsidRPr="00A56BAB">
        <w:rPr>
          <w:rFonts w:ascii="Arial" w:hAnsi="Arial" w:cs="Arial"/>
          <w:b/>
          <w:bCs/>
          <w:sz w:val="16"/>
          <w:szCs w:val="16"/>
        </w:rPr>
        <w:t>s</w:t>
      </w:r>
      <w:r w:rsidRPr="00A56BAB">
        <w:rPr>
          <w:rFonts w:ascii="Arial" w:hAnsi="Arial" w:cs="Arial"/>
          <w:b/>
          <w:bCs/>
          <w:sz w:val="16"/>
          <w:szCs w:val="16"/>
        </w:rPr>
        <w:t>:</w:t>
      </w:r>
    </w:p>
    <w:p w14:paraId="11B799D7" w14:textId="541312CF" w:rsidR="00EA2E57" w:rsidRPr="00A56BAB" w:rsidRDefault="00D869A8" w:rsidP="00D869A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A56BAB">
        <w:rPr>
          <w:rFonts w:ascii="Arial" w:hAnsi="Arial" w:cs="Arial"/>
          <w:sz w:val="16"/>
          <w:szCs w:val="16"/>
        </w:rPr>
        <w:t>OXERVATE® (cenegermin-bkbj) ophthalmic solution 0.002% (20 mcg/mL) [US package insert].</w:t>
      </w:r>
      <w:r w:rsidR="0095121A" w:rsidRPr="00A56BAB">
        <w:rPr>
          <w:rFonts w:ascii="Arial" w:hAnsi="Arial" w:cs="Arial"/>
          <w:sz w:val="16"/>
          <w:szCs w:val="16"/>
        </w:rPr>
        <w:t xml:space="preserve"> </w:t>
      </w:r>
      <w:r w:rsidRPr="00A56BAB">
        <w:rPr>
          <w:rFonts w:ascii="Arial" w:hAnsi="Arial" w:cs="Arial"/>
          <w:sz w:val="16"/>
          <w:szCs w:val="16"/>
        </w:rPr>
        <w:t>San Mateo, CA: Dompé U.S. Inc.; 2024.</w:t>
      </w:r>
    </w:p>
    <w:p w14:paraId="111C566B" w14:textId="14C7C677" w:rsidR="00910555" w:rsidRPr="004906EB" w:rsidRDefault="008A4CAE" w:rsidP="0091055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4906EB">
        <w:rPr>
          <w:rFonts w:ascii="Arial" w:hAnsi="Arial" w:cs="Arial"/>
          <w:sz w:val="16"/>
          <w:szCs w:val="16"/>
        </w:rPr>
        <w:t>FDA approves first drug for neurotrophic keratitis, a rare eye disease. U.S. Food and Drug Administration; August 22, 2018. Accessed December 3, 2024.</w:t>
      </w:r>
    </w:p>
    <w:p w14:paraId="25C75661" w14:textId="0B54FA5C" w:rsidR="00270AEF" w:rsidRDefault="00270AEF" w:rsidP="000C71D3">
      <w:pPr>
        <w:spacing w:after="0" w:line="240" w:lineRule="auto"/>
        <w:ind w:left="360" w:firstLine="360"/>
        <w:rPr>
          <w:rFonts w:ascii="Arial" w:hAnsi="Arial" w:cs="Arial"/>
          <w:sz w:val="16"/>
          <w:szCs w:val="16"/>
        </w:rPr>
      </w:pPr>
    </w:p>
    <w:p w14:paraId="15405F15" w14:textId="4248A784" w:rsidR="002A36AE" w:rsidRPr="002A36AE" w:rsidRDefault="002A36AE" w:rsidP="002A36AE">
      <w:pPr>
        <w:ind w:right="40"/>
        <w:jc w:val="right"/>
        <w:rPr>
          <w:sz w:val="21"/>
          <w:szCs w:val="21"/>
        </w:rPr>
      </w:pPr>
      <w:r w:rsidRPr="0094364E">
        <w:rPr>
          <w:sz w:val="16"/>
          <w:szCs w:val="16"/>
        </w:rPr>
        <w:t xml:space="preserve">© 2025 Dompé U.S. Inc. </w:t>
      </w:r>
      <w:r w:rsidR="0081758D" w:rsidRPr="0081758D">
        <w:rPr>
          <w:sz w:val="16"/>
          <w:szCs w:val="16"/>
        </w:rPr>
        <w:t>US-OXE-2500153</w:t>
      </w:r>
      <w:r w:rsidRPr="0094364E">
        <w:rPr>
          <w:sz w:val="16"/>
          <w:szCs w:val="16"/>
        </w:rPr>
        <w:t xml:space="preserve"> </w:t>
      </w:r>
      <w:r>
        <w:rPr>
          <w:sz w:val="16"/>
          <w:szCs w:val="16"/>
        </w:rPr>
        <w:t>12</w:t>
      </w:r>
      <w:r w:rsidRPr="0094364E">
        <w:rPr>
          <w:sz w:val="16"/>
          <w:szCs w:val="16"/>
        </w:rPr>
        <w:t>/25</w:t>
      </w:r>
    </w:p>
    <w:sectPr w:rsidR="002A36AE" w:rsidRPr="002A36AE" w:rsidSect="0084260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15AA"/>
    <w:multiLevelType w:val="hybridMultilevel"/>
    <w:tmpl w:val="949CC17C"/>
    <w:lvl w:ilvl="0" w:tplc="3490D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A7964"/>
    <w:multiLevelType w:val="multilevel"/>
    <w:tmpl w:val="7828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355CB1"/>
    <w:multiLevelType w:val="hybridMultilevel"/>
    <w:tmpl w:val="E5FED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5555">
    <w:abstractNumId w:val="1"/>
  </w:num>
  <w:num w:numId="2" w16cid:durableId="1835224239">
    <w:abstractNumId w:val="0"/>
  </w:num>
  <w:num w:numId="3" w16cid:durableId="1877767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55"/>
    <w:rsid w:val="00022F8B"/>
    <w:rsid w:val="000359C2"/>
    <w:rsid w:val="000372A9"/>
    <w:rsid w:val="00045464"/>
    <w:rsid w:val="0006073B"/>
    <w:rsid w:val="000C71D3"/>
    <w:rsid w:val="00101913"/>
    <w:rsid w:val="00132461"/>
    <w:rsid w:val="00134CFD"/>
    <w:rsid w:val="001E2AC0"/>
    <w:rsid w:val="00217482"/>
    <w:rsid w:val="00244A59"/>
    <w:rsid w:val="00270AEF"/>
    <w:rsid w:val="002A36AE"/>
    <w:rsid w:val="00401EB0"/>
    <w:rsid w:val="00431A3E"/>
    <w:rsid w:val="004906EB"/>
    <w:rsid w:val="00494F45"/>
    <w:rsid w:val="004B4833"/>
    <w:rsid w:val="004C2B77"/>
    <w:rsid w:val="004D0AAF"/>
    <w:rsid w:val="00504972"/>
    <w:rsid w:val="00545B9C"/>
    <w:rsid w:val="005762A1"/>
    <w:rsid w:val="005C3D2D"/>
    <w:rsid w:val="00611495"/>
    <w:rsid w:val="006773A0"/>
    <w:rsid w:val="006859DE"/>
    <w:rsid w:val="007162F9"/>
    <w:rsid w:val="0074479C"/>
    <w:rsid w:val="007B691F"/>
    <w:rsid w:val="007E29C4"/>
    <w:rsid w:val="0080784E"/>
    <w:rsid w:val="0081758D"/>
    <w:rsid w:val="00842600"/>
    <w:rsid w:val="00871F88"/>
    <w:rsid w:val="00884309"/>
    <w:rsid w:val="008A4CAE"/>
    <w:rsid w:val="008A6A9E"/>
    <w:rsid w:val="00910555"/>
    <w:rsid w:val="00944179"/>
    <w:rsid w:val="0095121A"/>
    <w:rsid w:val="009768EF"/>
    <w:rsid w:val="009924EB"/>
    <w:rsid w:val="00A56BAB"/>
    <w:rsid w:val="00A961E9"/>
    <w:rsid w:val="00B60E26"/>
    <w:rsid w:val="00B90D61"/>
    <w:rsid w:val="00BA3BF7"/>
    <w:rsid w:val="00C3640E"/>
    <w:rsid w:val="00C45B56"/>
    <w:rsid w:val="00C931E0"/>
    <w:rsid w:val="00D169F3"/>
    <w:rsid w:val="00D34D73"/>
    <w:rsid w:val="00D5246B"/>
    <w:rsid w:val="00D62806"/>
    <w:rsid w:val="00D869A8"/>
    <w:rsid w:val="00E53E1C"/>
    <w:rsid w:val="00EA2E57"/>
    <w:rsid w:val="00EF2C3F"/>
    <w:rsid w:val="00F51583"/>
    <w:rsid w:val="00F73DFB"/>
    <w:rsid w:val="00F8484D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C8F6"/>
  <w15:chartTrackingRefBased/>
  <w15:docId w15:val="{69D26662-41B7-4F08-8CC7-245E33CC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5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05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essdata.fda.gov/scripts/cder/daf/index.cfm?event=overview.process&amp;ApplNo=761094" TargetMode="External"/><Relationship Id="rId5" Type="http://schemas.openxmlformats.org/officeDocument/2006/relationships/hyperlink" Target="https://oxervate.com/prescribing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Gilbert</dc:creator>
  <cp:keywords/>
  <dc:description/>
  <cp:lastModifiedBy>Tim Gilbert</cp:lastModifiedBy>
  <cp:revision>16</cp:revision>
  <dcterms:created xsi:type="dcterms:W3CDTF">2025-11-25T19:54:00Z</dcterms:created>
  <dcterms:modified xsi:type="dcterms:W3CDTF">2025-12-09T18:54:00Z</dcterms:modified>
</cp:coreProperties>
</file>